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 SAMOSBĚR JABLEK odrůdy RUBINOLA</w:t>
      </w:r>
      <w:r w:rsidR="001C0156">
        <w:rPr>
          <w:rFonts w:ascii="Arial" w:hAnsi="Arial" w:cs="Arial"/>
          <w:b/>
          <w:noProof/>
          <w:color w:val="1F497D"/>
          <w:u w:val="single"/>
        </w:rPr>
        <w:t xml:space="preserve"> a GOLDEN DELICIOUS</w:t>
      </w:r>
    </w:p>
    <w:p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D46D0" w:rsidRPr="000125D8" w:rsidRDefault="0051715E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Ve dnech od 3</w:t>
      </w:r>
      <w:r w:rsidR="001C0156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.října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2022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do očesání sadu max. do 16</w:t>
      </w:r>
      <w:r w:rsidR="006E5DC2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 října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</w:t>
      </w:r>
    </w:p>
    <w:p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6E0369" w:rsidRDefault="00E54075" w:rsidP="006E5DC2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6E5DC2">
        <w:rPr>
          <w:rFonts w:ascii="Arial" w:hAnsi="Arial" w:cs="Arial"/>
          <w:b/>
          <w:noProof/>
          <w:color w:val="1F497D"/>
          <w:sz w:val="28"/>
          <w:szCs w:val="28"/>
        </w:rPr>
        <w:t>RUBINO</w:t>
      </w:r>
      <w:r w:rsidR="00C353BC" w:rsidRPr="00E54075">
        <w:rPr>
          <w:rFonts w:ascii="Arial" w:hAnsi="Arial" w:cs="Arial"/>
          <w:b/>
          <w:noProof/>
          <w:color w:val="1F497D"/>
          <w:sz w:val="28"/>
          <w:szCs w:val="28"/>
        </w:rPr>
        <w:t>LA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“</w:t>
      </w:r>
      <w:r w:rsidR="001C0156">
        <w:rPr>
          <w:rFonts w:ascii="Arial" w:hAnsi="Arial" w:cs="Arial"/>
          <w:b/>
          <w:noProof/>
          <w:color w:val="1F497D"/>
          <w:sz w:val="28"/>
          <w:szCs w:val="28"/>
        </w:rPr>
        <w:t xml:space="preserve"> a „GOLDEN DELICIOUS“</w:t>
      </w:r>
    </w:p>
    <w:p w:rsidR="006E5DC2" w:rsidRDefault="006E5DC2" w:rsidP="001C0156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 wp14:anchorId="2BE0DE3A" wp14:editId="6CBA26CB">
            <wp:extent cx="5905500" cy="4162425"/>
            <wp:effectExtent l="0" t="0" r="0" b="9525"/>
            <wp:docPr id="7" name="Obrázek 7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 wp14:anchorId="3C6F1DC7" wp14:editId="0DD621A7">
            <wp:extent cx="5905500" cy="4162425"/>
            <wp:effectExtent l="0" t="0" r="0" b="9525"/>
            <wp:docPr id="6" name="obrázek 4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 wp14:anchorId="6AD5CCA5" wp14:editId="2718D300">
            <wp:extent cx="5905500" cy="4286250"/>
            <wp:effectExtent l="0" t="0" r="0" b="0"/>
            <wp:docPr id="5" name="obrázek 3" descr="https://g.denik.cz/122/83/durit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.denik.cz/122/83/durit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5E" w:rsidRDefault="001C0156" w:rsidP="001C0156">
      <w:pPr>
        <w:pStyle w:val="Normlnweb"/>
        <w:spacing w:before="60" w:beforeAutospacing="0" w:after="60" w:afterAutospacing="0"/>
        <w:rPr>
          <w:rFonts w:ascii="Arial" w:hAnsi="Arial" w:cs="Arial"/>
          <w:b/>
          <w:noProof/>
          <w:color w:val="1F497D"/>
        </w:rPr>
      </w:pPr>
      <w:r w:rsidRPr="001C0156">
        <w:rPr>
          <w:rFonts w:ascii="Arial" w:hAnsi="Arial" w:cs="Arial"/>
          <w:b/>
          <w:noProof/>
          <w:color w:val="1F497D"/>
        </w:rPr>
        <w:t xml:space="preserve">Rubinola, střední až </w:t>
      </w:r>
      <w:r w:rsidR="006E5DC2" w:rsidRPr="001C0156">
        <w:rPr>
          <w:rFonts w:ascii="Arial" w:hAnsi="Arial" w:cs="Arial"/>
          <w:b/>
          <w:noProof/>
          <w:color w:val="1F497D"/>
        </w:rPr>
        <w:t>velké, zploštěle kulovi</w:t>
      </w:r>
      <w:r w:rsidRPr="001C0156">
        <w:rPr>
          <w:rFonts w:ascii="Arial" w:hAnsi="Arial" w:cs="Arial"/>
          <w:b/>
          <w:noProof/>
          <w:color w:val="1F497D"/>
        </w:rPr>
        <w:t xml:space="preserve">té plody s </w:t>
      </w:r>
      <w:r w:rsidR="006E5DC2" w:rsidRPr="001C0156">
        <w:rPr>
          <w:rFonts w:ascii="Arial" w:hAnsi="Arial" w:cs="Arial"/>
          <w:b/>
          <w:noProof/>
          <w:color w:val="1F497D"/>
        </w:rPr>
        <w:t>intenzivním, zářivě červeným mramorováním a</w:t>
      </w:r>
      <w:r w:rsidRPr="001C0156">
        <w:rPr>
          <w:rFonts w:ascii="Arial" w:hAnsi="Arial" w:cs="Arial"/>
          <w:b/>
          <w:noProof/>
          <w:color w:val="1F497D"/>
        </w:rPr>
        <w:t xml:space="preserve"> žíháním.</w:t>
      </w:r>
      <w:r w:rsidR="006E5DC2" w:rsidRPr="001C0156">
        <w:rPr>
          <w:rFonts w:ascii="Arial" w:hAnsi="Arial" w:cs="Arial"/>
          <w:b/>
          <w:noProof/>
          <w:color w:val="1F497D"/>
        </w:rPr>
        <w:t xml:space="preserve"> Dužnina krémová, středně pevná, šťavnatá, navinule sladká, aromatická, chuť výborná, kvalitou se řadí ke špičkovým světovým odrůdám</w:t>
      </w:r>
      <w:r w:rsidRPr="001C0156">
        <w:rPr>
          <w:rFonts w:ascii="Arial" w:hAnsi="Arial" w:cs="Arial"/>
          <w:b/>
          <w:noProof/>
          <w:color w:val="1F497D"/>
        </w:rPr>
        <w:t>. Jablka jsou bohatým zdrojem vit</w:t>
      </w:r>
      <w:r w:rsidR="0051715E">
        <w:rPr>
          <w:rFonts w:ascii="Arial" w:hAnsi="Arial" w:cs="Arial"/>
          <w:b/>
          <w:noProof/>
          <w:color w:val="1F497D"/>
        </w:rPr>
        <w:t>amínů, zejména C, E.</w:t>
      </w:r>
    </w:p>
    <w:p w:rsidR="001C0156" w:rsidRDefault="0051715E" w:rsidP="001C0156">
      <w:pPr>
        <w:pStyle w:val="Normlnweb"/>
        <w:spacing w:before="60" w:beforeAutospacing="0" w:after="60" w:afterAutospacing="0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V letošním roce budete plně uspokojeni – výborné jablko i cena.</w:t>
      </w:r>
      <w:r w:rsidR="001C0156" w:rsidRPr="001C0156">
        <w:rPr>
          <w:rFonts w:ascii="Arial" w:hAnsi="Arial" w:cs="Arial"/>
          <w:b/>
          <w:noProof/>
          <w:color w:val="1F497D"/>
        </w:rPr>
        <w:t xml:space="preserve"> </w:t>
      </w:r>
    </w:p>
    <w:p w:rsidR="0051715E" w:rsidRPr="001C0156" w:rsidRDefault="00C713ED" w:rsidP="00C713ED">
      <w:pPr>
        <w:pStyle w:val="Normlnweb"/>
        <w:spacing w:before="60" w:beforeAutospacing="0" w:after="60" w:afterAutospacing="0"/>
        <w:jc w:val="center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drawing>
          <wp:inline distT="0" distB="0" distL="0" distR="0" wp14:anchorId="75155138" wp14:editId="4DD9CB1A">
            <wp:extent cx="2362200" cy="1847850"/>
            <wp:effectExtent l="0" t="0" r="0" b="0"/>
            <wp:docPr id="4" name="Obrázek 4" descr="C:\Users\patek.PC-PATEK\AppData\Local\Microsoft\Windows\INetCache\Content.Word\_thb_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ek.PC-PATEK\AppData\Local\Microsoft\Windows\INetCache\Content.Word\_thb_03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33BAC77" wp14:editId="13542108">
            <wp:extent cx="2362200" cy="1847215"/>
            <wp:effectExtent l="0" t="0" r="0" b="635"/>
            <wp:docPr id="8" name="obrázek 1" descr="Jabloň Golden Super obrázek 1 artikel 7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oň Golden Super obrázek 1 artikel 79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73" cy="186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1B45" w:rsidRPr="001C0156" w:rsidRDefault="001C0156" w:rsidP="001C0156">
      <w:pPr>
        <w:pStyle w:val="Normlnweb"/>
        <w:spacing w:before="60" w:beforeAutospacing="0" w:after="60" w:afterAutospacing="0"/>
        <w:rPr>
          <w:rFonts w:ascii="Arial" w:hAnsi="Arial" w:cs="Arial"/>
          <w:b/>
          <w:noProof/>
          <w:color w:val="1F497D"/>
        </w:rPr>
      </w:pPr>
      <w:r w:rsidRPr="001C0156">
        <w:rPr>
          <w:rFonts w:ascii="Arial" w:hAnsi="Arial" w:cs="Arial"/>
          <w:b/>
          <w:noProof/>
          <w:color w:val="1F497D"/>
        </w:rPr>
        <w:t>Jablko Golden Delicious je typické svou zelenožlutou až zlatožlutou barvou.Jablka obsahují antioxidanty, které chrání naše buňky před rakovinou a mají vliv na obranyschopnost organismu.</w:t>
      </w:r>
      <w:r w:rsidR="00EE2A6C">
        <w:rPr>
          <w:rFonts w:ascii="Arial" w:hAnsi="Arial" w:cs="Arial"/>
          <w:b/>
          <w:noProof/>
          <w:color w:val="1F497D"/>
        </w:rPr>
        <w:t xml:space="preserve"> </w:t>
      </w:r>
    </w:p>
    <w:p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6E5DC2">
        <w:rPr>
          <w:rFonts w:ascii="Arial" w:hAnsi="Arial" w:cs="Arial"/>
          <w:b/>
          <w:noProof/>
          <w:color w:val="1F497D"/>
          <w:sz w:val="28"/>
          <w:szCs w:val="28"/>
        </w:rPr>
        <w:t xml:space="preserve">d u silnice Hvozdnice - Libčany </w:t>
      </w:r>
      <w:r w:rsidR="00FA1676">
        <w:rPr>
          <w:rFonts w:ascii="Arial" w:hAnsi="Arial" w:cs="Arial"/>
          <w:b/>
          <w:noProof/>
          <w:color w:val="1F497D"/>
          <w:sz w:val="28"/>
          <w:szCs w:val="28"/>
        </w:rPr>
        <w:t xml:space="preserve">– stejný sad </w:t>
      </w:r>
      <w:r w:rsidR="0051715E">
        <w:rPr>
          <w:rFonts w:ascii="Arial" w:hAnsi="Arial" w:cs="Arial"/>
          <w:b/>
          <w:noProof/>
          <w:color w:val="1F497D"/>
          <w:sz w:val="28"/>
          <w:szCs w:val="28"/>
        </w:rPr>
        <w:t>jako v roce 2021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0125D8" w:rsidRPr="003412A2" w:rsidRDefault="0026518F" w:rsidP="003412A2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51715E">
        <w:rPr>
          <w:rFonts w:ascii="Arial" w:hAnsi="Arial" w:cs="Arial"/>
          <w:b/>
          <w:noProof/>
          <w:color w:val="7030A0"/>
          <w:sz w:val="28"/>
          <w:szCs w:val="28"/>
        </w:rPr>
        <w:t>15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</w:p>
    <w:p w:rsidR="006E0369" w:rsidRPr="003412A2" w:rsidRDefault="00D53A88" w:rsidP="00FF6DF9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9AA46" wp14:editId="7DD60BAA">
                <wp:simplePos x="0" y="0"/>
                <wp:positionH relativeFrom="column">
                  <wp:posOffset>4079239</wp:posOffset>
                </wp:positionH>
                <wp:positionV relativeFrom="paragraph">
                  <wp:posOffset>114935</wp:posOffset>
                </wp:positionV>
                <wp:extent cx="1000125" cy="9525"/>
                <wp:effectExtent l="0" t="95250" r="0" b="1047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82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21.2pt;margin-top:9.05pt;width:78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DD46D0"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>
        <w:rPr>
          <w:rFonts w:ascii="Arial" w:hAnsi="Arial" w:cs="Arial"/>
          <w:noProof/>
          <w:color w:val="1F497D"/>
          <w:sz w:val="28"/>
          <w:szCs w:val="28"/>
        </w:rPr>
        <w:t>GPS souřadnice</w:t>
      </w:r>
      <w:r w:rsidR="006E0369">
        <w:rPr>
          <w:rFonts w:ascii="Arial" w:hAnsi="Arial" w:cs="Arial"/>
          <w:noProof/>
          <w:color w:val="1F497D"/>
          <w:sz w:val="28"/>
          <w:szCs w:val="28"/>
        </w:rPr>
        <w:t xml:space="preserve">: </w:t>
      </w:r>
      <w:r w:rsidR="006E0369" w:rsidRPr="006E0369">
        <w:rPr>
          <w:rFonts w:ascii="Arial" w:hAnsi="Arial" w:cs="Arial"/>
          <w:b/>
          <w:noProof/>
          <w:sz w:val="28"/>
          <w:szCs w:val="28"/>
        </w:rPr>
        <w:t xml:space="preserve">50.1862122N, 15.7028925E </w:t>
      </w:r>
      <w:r>
        <w:rPr>
          <w:rFonts w:ascii="Arial" w:hAnsi="Arial" w:cs="Arial"/>
          <w:b/>
          <w:noProof/>
          <w:sz w:val="28"/>
          <w:szCs w:val="28"/>
        </w:rPr>
        <w:t xml:space="preserve">      </w:t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 w:rsidR="003412A2">
        <w:rPr>
          <w:rFonts w:ascii="Arial" w:hAnsi="Arial" w:cs="Arial"/>
          <w:b/>
          <w:noProof/>
          <w:sz w:val="28"/>
          <w:szCs w:val="28"/>
        </w:rPr>
        <w:t xml:space="preserve">                                           </w:t>
      </w:r>
      <w:r w:rsidRPr="00D53A88">
        <w:rPr>
          <w:rFonts w:ascii="Arial" w:hAnsi="Arial" w:cs="Arial"/>
          <w:b/>
          <w:i/>
          <w:noProof/>
          <w:sz w:val="20"/>
          <w:szCs w:val="20"/>
        </w:rPr>
        <w:t>SMĚR POHYBU  V SADĚ</w:t>
      </w:r>
    </w:p>
    <w:p w:rsidR="00CA762A" w:rsidRPr="00CA762A" w:rsidRDefault="00FA1676" w:rsidP="00FF6DF9">
      <w:p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noProof/>
          <w:color w:val="1F497D"/>
          <w:sz w:val="28"/>
          <w:szCs w:val="28"/>
        </w:rPr>
        <w:t xml:space="preserve">  K prodeji: cibule, brambory, hrušky, mošt</w:t>
      </w:r>
      <w:r w:rsidR="00D53A88">
        <w:rPr>
          <w:rFonts w:ascii="Arial" w:hAnsi="Arial" w:cs="Arial"/>
          <w:noProof/>
          <w:color w:val="1F497D"/>
          <w:sz w:val="28"/>
          <w:szCs w:val="28"/>
        </w:rPr>
        <w:t xml:space="preserve">   </w:t>
      </w:r>
    </w:p>
    <w:p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EA15B0" w:rsidRDefault="006C2864" w:rsidP="00DD46D0">
      <w:pPr>
        <w:rPr>
          <w:rFonts w:ascii="Arial" w:hAnsi="Arial" w:cs="Arial"/>
          <w:b/>
          <w:noProof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A13D4" wp14:editId="18C796F1">
                <wp:simplePos x="0" y="0"/>
                <wp:positionH relativeFrom="column">
                  <wp:posOffset>3526790</wp:posOffset>
                </wp:positionH>
                <wp:positionV relativeFrom="paragraph">
                  <wp:posOffset>1708785</wp:posOffset>
                </wp:positionV>
                <wp:extent cx="161925" cy="600075"/>
                <wp:effectExtent l="76200" t="19050" r="28575" b="476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600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0B63" id="Přímá spojnice se šipkou 2" o:spid="_x0000_s1026" type="#_x0000_t32" style="position:absolute;margin-left:277.7pt;margin-top:134.55pt;width:12.75pt;height:4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 w:rsidR="00D53A88"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1A873" wp14:editId="7E284A45">
                <wp:simplePos x="0" y="0"/>
                <wp:positionH relativeFrom="column">
                  <wp:posOffset>3441064</wp:posOffset>
                </wp:positionH>
                <wp:positionV relativeFrom="paragraph">
                  <wp:posOffset>1260475</wp:posOffset>
                </wp:positionV>
                <wp:extent cx="638175" cy="361950"/>
                <wp:effectExtent l="0" t="0" r="28575" b="38100"/>
                <wp:wrapNone/>
                <wp:docPr id="12" name="Bublinový popisek se šipkou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A88" w:rsidRPr="00DE4DAB" w:rsidRDefault="00D53A88" w:rsidP="00D53A8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4D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VJEZD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81A87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ublinový popisek se šipkou dolů 12" o:spid="_x0000_s1026" type="#_x0000_t80" style="position:absolute;margin-left:270.95pt;margin-top:99.25pt;width:50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" adj="14035,7737,16200,9269" fillcolor="#ed7d31 [3205]" strokecolor="black [3213]" strokeweight="1pt">
                <v:textbox>
                  <w:txbxContent>
                    <w:p w:rsidR="00D53A88" w:rsidRPr="00DE4DAB" w:rsidRDefault="00D53A88" w:rsidP="00D53A8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E4DAB">
                        <w:rPr>
                          <w:color w:val="000000" w:themeColor="text1"/>
                          <w:sz w:val="20"/>
                          <w:szCs w:val="20"/>
                        </w:rPr>
                        <w:t>VJEZD</w:t>
                      </w:r>
                    </w:p>
                  </w:txbxContent>
                </v:textbox>
              </v:shape>
            </w:pict>
          </mc:Fallback>
        </mc:AlternateContent>
      </w:r>
      <w:r w:rsidR="00D53A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0DEDD" wp14:editId="1C928972">
                <wp:simplePos x="0" y="0"/>
                <wp:positionH relativeFrom="column">
                  <wp:posOffset>2412365</wp:posOffset>
                </wp:positionH>
                <wp:positionV relativeFrom="paragraph">
                  <wp:posOffset>965200</wp:posOffset>
                </wp:positionV>
                <wp:extent cx="971550" cy="2476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C1E" w:rsidRPr="00334C1E" w:rsidRDefault="00334C1E" w:rsidP="00334C1E">
                            <w:pPr>
                              <w:jc w:val="center"/>
                              <w:rPr>
                                <w:rStyle w:val="Nzevknihy"/>
                              </w:rPr>
                            </w:pPr>
                            <w:r w:rsidRPr="00334C1E">
                              <w:rPr>
                                <w:rStyle w:val="Nzevknihy"/>
                              </w:rPr>
                              <w:t>LIBČANY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DEDD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7" type="#_x0000_t202" style="position:absolute;margin-left:189.95pt;margin-top:76pt;width:76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" filled="f" stroked="f">
                <v:textbox>
                  <w:txbxContent>
                    <w:p w:rsidR="00334C1E" w:rsidRPr="00334C1E" w:rsidRDefault="00334C1E" w:rsidP="00334C1E">
                      <w:pPr>
                        <w:jc w:val="center"/>
                        <w:rPr>
                          <w:rStyle w:val="Nzevknihy"/>
                        </w:rPr>
                      </w:pPr>
                      <w:r w:rsidRPr="00334C1E">
                        <w:rPr>
                          <w:rStyle w:val="Nzevknihy"/>
                        </w:rPr>
                        <w:t>LIBČANY</w:t>
                      </w:r>
                    </w:p>
                  </w:txbxContent>
                </v:textbox>
              </v:shape>
            </w:pict>
          </mc:Fallback>
        </mc:AlternateContent>
      </w:r>
      <w:r w:rsidR="00334C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FA6FE" wp14:editId="39A62A2D">
                <wp:simplePos x="0" y="0"/>
                <wp:positionH relativeFrom="column">
                  <wp:posOffset>3831590</wp:posOffset>
                </wp:positionH>
                <wp:positionV relativeFrom="paragraph">
                  <wp:posOffset>1405890</wp:posOffset>
                </wp:positionV>
                <wp:extent cx="1933575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C1E" w:rsidRPr="00334C1E" w:rsidRDefault="00334C1E" w:rsidP="00334C1E">
                            <w:pPr>
                              <w:jc w:val="center"/>
                              <w:rPr>
                                <w:rStyle w:val="Nzevknihy"/>
                              </w:rPr>
                            </w:pPr>
                            <w:r w:rsidRPr="00334C1E">
                              <w:rPr>
                                <w:rStyle w:val="Nzevknihy"/>
                              </w:rPr>
                              <w:t>HVOZDNICE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A6FE" id="Textové pole 1" o:spid="_x0000_s1028" type="#_x0000_t202" style="position:absolute;margin-left:301.7pt;margin-top:110.7pt;width:15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" filled="f" stroked="f">
                <v:textbox>
                  <w:txbxContent>
                    <w:p w:rsidR="00334C1E" w:rsidRPr="00334C1E" w:rsidRDefault="00334C1E" w:rsidP="00334C1E">
                      <w:pPr>
                        <w:jc w:val="center"/>
                        <w:rPr>
                          <w:rStyle w:val="Nzevknihy"/>
                        </w:rPr>
                      </w:pPr>
                      <w:r w:rsidRPr="00334C1E">
                        <w:rPr>
                          <w:rStyle w:val="Nzevknihy"/>
                        </w:rPr>
                        <w:t>HVOZDNICE</w:t>
                      </w:r>
                    </w:p>
                  </w:txbxContent>
                </v:textbox>
              </v:shape>
            </w:pict>
          </mc:Fallback>
        </mc:AlternateContent>
      </w:r>
      <w:r w:rsidR="00334C1E" w:rsidRPr="00334C1E">
        <w:rPr>
          <w:rFonts w:ascii="Arial" w:hAnsi="Arial" w:cs="Arial"/>
          <w:b/>
          <w:noProof/>
          <w:color w:val="1F497D"/>
        </w:rPr>
        <w:drawing>
          <wp:inline distT="0" distB="0" distL="0" distR="0" wp14:anchorId="74C619BC" wp14:editId="6ED63176">
            <wp:extent cx="6379845" cy="2590800"/>
            <wp:effectExtent l="0" t="0" r="1905" b="0"/>
            <wp:docPr id="11" name="Obrázek 11" descr="C:\Users\patek.LOCAL\AppData\Local\Microsoft\Windows\INetCache\IE\RYFYN7Y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k.LOCAL\AppData\Local\Microsoft\Windows\INetCache\IE\RYFYN7YO\ma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97" cy="26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5B0" w:rsidSect="00FF6DF9">
      <w:footerReference w:type="default" r:id="rId12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B2" w:rsidRDefault="00D833B2" w:rsidP="00DD46D0">
      <w:r>
        <w:separator/>
      </w:r>
    </w:p>
  </w:endnote>
  <w:endnote w:type="continuationSeparator" w:id="0">
    <w:p w:rsidR="00D833B2" w:rsidRDefault="00D833B2" w:rsidP="00D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B2" w:rsidRDefault="00D833B2" w:rsidP="00DD46D0">
      <w:r>
        <w:separator/>
      </w:r>
    </w:p>
  </w:footnote>
  <w:footnote w:type="continuationSeparator" w:id="0">
    <w:p w:rsidR="00D833B2" w:rsidRDefault="00D833B2" w:rsidP="00DD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D0"/>
    <w:rsid w:val="00004288"/>
    <w:rsid w:val="000125D8"/>
    <w:rsid w:val="00030FDE"/>
    <w:rsid w:val="00076232"/>
    <w:rsid w:val="0009447F"/>
    <w:rsid w:val="000C5C9D"/>
    <w:rsid w:val="000D7E76"/>
    <w:rsid w:val="001C0156"/>
    <w:rsid w:val="002020EF"/>
    <w:rsid w:val="0021609B"/>
    <w:rsid w:val="0026518F"/>
    <w:rsid w:val="002973FA"/>
    <w:rsid w:val="002E5E96"/>
    <w:rsid w:val="00334C1E"/>
    <w:rsid w:val="003412A2"/>
    <w:rsid w:val="0051715E"/>
    <w:rsid w:val="006C2864"/>
    <w:rsid w:val="006E0369"/>
    <w:rsid w:val="006E40F5"/>
    <w:rsid w:val="006E5DC2"/>
    <w:rsid w:val="006F0198"/>
    <w:rsid w:val="00751424"/>
    <w:rsid w:val="008A42D5"/>
    <w:rsid w:val="008A4E55"/>
    <w:rsid w:val="00902C86"/>
    <w:rsid w:val="009902B9"/>
    <w:rsid w:val="009B3D31"/>
    <w:rsid w:val="00A52136"/>
    <w:rsid w:val="00A7335F"/>
    <w:rsid w:val="00AD512C"/>
    <w:rsid w:val="00C2104F"/>
    <w:rsid w:val="00C3303A"/>
    <w:rsid w:val="00C353BC"/>
    <w:rsid w:val="00C40866"/>
    <w:rsid w:val="00C713ED"/>
    <w:rsid w:val="00CA762A"/>
    <w:rsid w:val="00CE765C"/>
    <w:rsid w:val="00D41B45"/>
    <w:rsid w:val="00D53A88"/>
    <w:rsid w:val="00D65A3B"/>
    <w:rsid w:val="00D833B2"/>
    <w:rsid w:val="00DD46D0"/>
    <w:rsid w:val="00DE4DAB"/>
    <w:rsid w:val="00E22B4E"/>
    <w:rsid w:val="00E54075"/>
    <w:rsid w:val="00E77168"/>
    <w:rsid w:val="00EA15B0"/>
    <w:rsid w:val="00EE2A6C"/>
    <w:rsid w:val="00EE5F3F"/>
    <w:rsid w:val="00F4391C"/>
    <w:rsid w:val="00FA1676"/>
    <w:rsid w:val="00FD223E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1A97FB8-8434-4349-BB71-0F516CF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patek</dc:creator>
  <cp:keywords/>
  <dc:description/>
  <cp:lastModifiedBy>patek</cp:lastModifiedBy>
  <cp:revision>5</cp:revision>
  <cp:lastPrinted>2022-09-24T10:05:00Z</cp:lastPrinted>
  <dcterms:created xsi:type="dcterms:W3CDTF">2022-09-22T11:18:00Z</dcterms:created>
  <dcterms:modified xsi:type="dcterms:W3CDTF">2022-09-24T10:10:00Z</dcterms:modified>
</cp:coreProperties>
</file>